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6A" w:rsidRPr="009E6E03" w:rsidRDefault="0054646A" w:rsidP="0054646A">
      <w:pPr>
        <w:pStyle w:val="2"/>
        <w:spacing w:beforeLines="50" w:before="156" w:afterLines="100" w:after="312" w:line="240" w:lineRule="auto"/>
        <w:jc w:val="center"/>
        <w:rPr>
          <w:rFonts w:ascii="黑体" w:hint="eastAsia"/>
          <w:b w:val="0"/>
          <w:sz w:val="36"/>
          <w:szCs w:val="36"/>
        </w:rPr>
      </w:pPr>
      <w:bookmarkStart w:id="0" w:name="_Toc384371621"/>
      <w:bookmarkStart w:id="1" w:name="_Toc384371736"/>
      <w:bookmarkStart w:id="2" w:name="_Toc404775183"/>
      <w:r w:rsidRPr="009E6E03">
        <w:rPr>
          <w:rFonts w:ascii="黑体" w:hint="eastAsia"/>
          <w:b w:val="0"/>
          <w:sz w:val="36"/>
          <w:szCs w:val="36"/>
        </w:rPr>
        <w:t>党委工作例会制度</w:t>
      </w:r>
      <w:bookmarkEnd w:id="0"/>
      <w:bookmarkEnd w:id="1"/>
      <w:bookmarkEnd w:id="2"/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第一条  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为了更好地贯彻执行民主集中制原则，进一步完善党委会议制度，规范党委内部议事和决策机制，提高党委的决策水平，更好地推进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各项工作的开展，按照</w:t>
      </w:r>
      <w:r w:rsidRPr="001707B2">
        <w:rPr>
          <w:rFonts w:ascii="宋体" w:hAnsi="宋体" w:cs="宋体"/>
          <w:kern w:val="0"/>
          <w:sz w:val="24"/>
          <w:lang w:val="zh-CN"/>
        </w:rPr>
        <w:t>“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集体领导、民主集中、个别酝酿、会议决定</w:t>
      </w:r>
      <w:r w:rsidRPr="001707B2">
        <w:rPr>
          <w:rFonts w:ascii="宋体" w:hAnsi="宋体" w:cs="宋体"/>
          <w:kern w:val="0"/>
          <w:sz w:val="24"/>
          <w:lang w:val="zh-CN"/>
        </w:rPr>
        <w:t>”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的原则和《中国共产党章程》，结合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具体工作实际，特制定如下会议制度。</w:t>
      </w:r>
    </w:p>
    <w:p w:rsidR="0054646A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第二条  会议召开的时间与程序：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1.党委会议一般</w:t>
      </w:r>
      <w:r w:rsidRPr="00B801F3">
        <w:rPr>
          <w:rFonts w:ascii="宋体" w:hAnsi="宋体" w:cs="宋体" w:hint="eastAsia"/>
          <w:kern w:val="0"/>
          <w:sz w:val="24"/>
          <w:lang w:val="zh-CN"/>
        </w:rPr>
        <w:t>每两周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召开一次，如遇特殊情况，可提前或推迟召开。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2.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党委会议由党委书记召集并主持。</w:t>
      </w:r>
    </w:p>
    <w:p w:rsidR="0054646A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3.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党委会议必须有半数以上的党委委员到会方能举行，讨论决定</w:t>
      </w:r>
      <w:r>
        <w:rPr>
          <w:rFonts w:ascii="宋体" w:hAnsi="宋体" w:cs="宋体" w:hint="eastAsia"/>
          <w:kern w:val="0"/>
          <w:sz w:val="24"/>
          <w:lang w:val="zh-CN"/>
        </w:rPr>
        <w:t>校区重要工作或决定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，必须有三分之二以上的成员到会。</w:t>
      </w:r>
    </w:p>
    <w:p w:rsidR="0054646A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4.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党委会议每次召开的日期和议题除因特殊情况临时召集外，由办公室提前</w:t>
      </w:r>
      <w:r w:rsidRPr="001707B2">
        <w:rPr>
          <w:rFonts w:ascii="宋体" w:hAnsi="宋体" w:cs="宋体"/>
          <w:kern w:val="0"/>
          <w:sz w:val="24"/>
          <w:lang w:val="zh-CN"/>
        </w:rPr>
        <w:t>1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至</w:t>
      </w:r>
      <w:r w:rsidRPr="001707B2">
        <w:rPr>
          <w:rFonts w:ascii="宋体" w:hAnsi="宋体" w:cs="宋体"/>
          <w:kern w:val="0"/>
          <w:sz w:val="24"/>
          <w:lang w:val="zh-CN"/>
        </w:rPr>
        <w:t>2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天通知与会人员。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5.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党委会议根据会议内容，可请相关科室负责同志列席。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第三条  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议事范围</w:t>
      </w:r>
      <w:r>
        <w:rPr>
          <w:rFonts w:ascii="宋体" w:hAnsi="宋体" w:cs="宋体" w:hint="eastAsia"/>
          <w:kern w:val="0"/>
          <w:sz w:val="24"/>
          <w:lang w:val="zh-CN"/>
        </w:rPr>
        <w:t>：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1.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制定贯彻执行党的路线、方针、政策和</w:t>
      </w:r>
      <w:proofErr w:type="gramStart"/>
      <w:r>
        <w:rPr>
          <w:rFonts w:ascii="宋体" w:hAnsi="宋体" w:cs="宋体" w:hint="eastAsia"/>
          <w:kern w:val="0"/>
          <w:sz w:val="24"/>
          <w:lang w:val="zh-CN"/>
        </w:rPr>
        <w:t>校党委</w:t>
      </w:r>
      <w:proofErr w:type="gramEnd"/>
      <w:r w:rsidRPr="001707B2">
        <w:rPr>
          <w:rFonts w:ascii="宋体" w:hAnsi="宋体" w:cs="宋体" w:hint="eastAsia"/>
          <w:kern w:val="0"/>
          <w:sz w:val="24"/>
          <w:lang w:val="zh-CN"/>
        </w:rPr>
        <w:t>的决议、指示的重要措施。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2.研究决定校区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党的建设、思想政治工作、精神文明建设和党风廉政建设的重要措施以及阶段性工作重点。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3.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讨论决定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党委年度工作计划和总结、重大问题请示、重要情况汇报。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4.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制定支持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实现年度工作目标和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党委保证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重大决策实施的重要措施。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5.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审批基层党支部选举产生支部委员及党员发展工作。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6.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研究制定加强领导班子建设、人才队伍建设和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干部制度改革以及干部培养、教育、考核、监督的规划、计划和重要措施。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7.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按照干部管理权限研究决定干部的</w:t>
      </w:r>
      <w:r>
        <w:rPr>
          <w:rFonts w:ascii="宋体" w:hAnsi="宋体" w:cs="宋体" w:hint="eastAsia"/>
          <w:kern w:val="0"/>
          <w:sz w:val="24"/>
          <w:lang w:val="zh-CN"/>
        </w:rPr>
        <w:t>推荐、考核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与奖惩意向。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8.校区学工、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工会、团</w:t>
      </w:r>
      <w:r>
        <w:rPr>
          <w:rFonts w:ascii="宋体" w:hAnsi="宋体" w:cs="宋体" w:hint="eastAsia"/>
          <w:kern w:val="0"/>
          <w:sz w:val="24"/>
          <w:lang w:val="zh-CN"/>
        </w:rPr>
        <w:t>工委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、</w:t>
      </w:r>
      <w:r>
        <w:rPr>
          <w:rFonts w:ascii="宋体" w:hAnsi="宋体" w:cs="宋体" w:hint="eastAsia"/>
          <w:kern w:val="0"/>
          <w:sz w:val="24"/>
          <w:lang w:val="zh-CN"/>
        </w:rPr>
        <w:t>教职工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大会和</w:t>
      </w:r>
      <w:r>
        <w:rPr>
          <w:rFonts w:ascii="宋体" w:hAnsi="宋体" w:cs="宋体" w:hint="eastAsia"/>
          <w:kern w:val="0"/>
          <w:sz w:val="24"/>
          <w:lang w:val="zh-CN"/>
        </w:rPr>
        <w:t>老干部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等工作中的重要问题。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9.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其它需要</w:t>
      </w:r>
      <w:r>
        <w:rPr>
          <w:rFonts w:ascii="宋体" w:hAnsi="宋体" w:cs="宋体" w:hint="eastAsia"/>
          <w:kern w:val="0"/>
          <w:sz w:val="24"/>
          <w:lang w:val="zh-CN"/>
        </w:rPr>
        <w:t>校区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党委会讨论决定的重要问题。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第四条  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议题的提出</w:t>
      </w:r>
      <w:r>
        <w:rPr>
          <w:rFonts w:ascii="宋体" w:hAnsi="宋体" w:cs="宋体" w:hint="eastAsia"/>
          <w:kern w:val="0"/>
          <w:sz w:val="24"/>
          <w:lang w:val="zh-CN"/>
        </w:rPr>
        <w:t>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 w:rsidRPr="001707B2">
        <w:rPr>
          <w:rFonts w:ascii="宋体" w:hAnsi="宋体" w:cs="宋体" w:hint="eastAsia"/>
          <w:kern w:val="0"/>
          <w:sz w:val="24"/>
          <w:lang w:val="zh-CN"/>
        </w:rPr>
        <w:t>党委会议的议题一般由书记、</w:t>
      </w:r>
      <w:r>
        <w:rPr>
          <w:rFonts w:ascii="宋体" w:hAnsi="宋体" w:cs="宋体" w:hint="eastAsia"/>
          <w:kern w:val="0"/>
          <w:sz w:val="24"/>
          <w:lang w:val="zh-CN"/>
        </w:rPr>
        <w:t>主任、委员按照各自的分工提出。会议议题应</w:t>
      </w:r>
      <w:r>
        <w:rPr>
          <w:rFonts w:ascii="宋体" w:hAnsi="宋体" w:cs="宋体" w:hint="eastAsia"/>
          <w:kern w:val="0"/>
          <w:sz w:val="24"/>
          <w:lang w:val="zh-CN"/>
        </w:rPr>
        <w:lastRenderedPageBreak/>
        <w:t>符合议事范围的规定，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由办公室汇总后报党委书记审定。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第五条  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会议的进行</w:t>
      </w:r>
      <w:r>
        <w:rPr>
          <w:rFonts w:ascii="宋体" w:hAnsi="宋体" w:cs="宋体" w:hint="eastAsia"/>
          <w:kern w:val="0"/>
          <w:sz w:val="24"/>
          <w:lang w:val="zh-CN"/>
        </w:rPr>
        <w:t>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 w:rsidRPr="001707B2">
        <w:rPr>
          <w:rFonts w:ascii="宋体" w:hAnsi="宋体" w:cs="宋体" w:hint="eastAsia"/>
          <w:kern w:val="0"/>
          <w:sz w:val="24"/>
          <w:lang w:val="zh-CN"/>
        </w:rPr>
        <w:t>党委会议应按预先确定的内容和程序进行，会上临时提出的议题除紧急情况</w:t>
      </w:r>
      <w:proofErr w:type="gramStart"/>
      <w:r w:rsidRPr="001707B2">
        <w:rPr>
          <w:rFonts w:ascii="宋体" w:hAnsi="宋体" w:cs="宋体" w:hint="eastAsia"/>
          <w:kern w:val="0"/>
          <w:sz w:val="24"/>
          <w:lang w:val="zh-CN"/>
        </w:rPr>
        <w:t>经书记</w:t>
      </w:r>
      <w:proofErr w:type="gramEnd"/>
      <w:r w:rsidRPr="001707B2">
        <w:rPr>
          <w:rFonts w:ascii="宋体" w:hAnsi="宋体" w:cs="宋体" w:hint="eastAsia"/>
          <w:kern w:val="0"/>
          <w:sz w:val="24"/>
          <w:lang w:val="zh-CN"/>
        </w:rPr>
        <w:t>批准外，一般不予讨论。会议发言应紧密围绕议题，充分发扬民主，畅所欲言，集思广益。党委会议在决定问题时，应当充分地讨论，对重大问题需按少数服从多数的原则进行表决。如果对重要问题产生重大分歧，且双方人数接近，除在紧急情况下必须按多数意见决定外，应暂缓</w:t>
      </w:r>
      <w:proofErr w:type="gramStart"/>
      <w:r w:rsidRPr="001707B2">
        <w:rPr>
          <w:rFonts w:ascii="宋体" w:hAnsi="宋体" w:cs="宋体" w:hint="eastAsia"/>
          <w:kern w:val="0"/>
          <w:sz w:val="24"/>
          <w:lang w:val="zh-CN"/>
        </w:rPr>
        <w:t>作出</w:t>
      </w:r>
      <w:proofErr w:type="gramEnd"/>
      <w:r w:rsidRPr="001707B2">
        <w:rPr>
          <w:rFonts w:ascii="宋体" w:hAnsi="宋体" w:cs="宋体" w:hint="eastAsia"/>
          <w:kern w:val="0"/>
          <w:sz w:val="24"/>
          <w:lang w:val="zh-CN"/>
        </w:rPr>
        <w:t>决定，待进一步调查研究、交流意见后再表决。党委进行表决时，以赞成票超过应到会委员人数的半数为通过。表决可根据讨论事项的不同内容，分别采取口头、举手、无记名投票或记名投票方式。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第六条  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会议的纪律</w:t>
      </w:r>
      <w:r>
        <w:rPr>
          <w:rFonts w:ascii="宋体" w:hAnsi="宋体" w:cs="宋体" w:hint="eastAsia"/>
          <w:kern w:val="0"/>
          <w:sz w:val="24"/>
          <w:lang w:val="zh-CN"/>
        </w:rPr>
        <w:t>要求：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1.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出席会议应准时，因故不能到会应事先请假并</w:t>
      </w:r>
      <w:proofErr w:type="gramStart"/>
      <w:r w:rsidRPr="001707B2">
        <w:rPr>
          <w:rFonts w:ascii="宋体" w:hAnsi="宋体" w:cs="宋体" w:hint="eastAsia"/>
          <w:kern w:val="0"/>
          <w:sz w:val="24"/>
          <w:lang w:val="zh-CN"/>
        </w:rPr>
        <w:t>经书记</w:t>
      </w:r>
      <w:proofErr w:type="gramEnd"/>
      <w:r w:rsidRPr="001707B2">
        <w:rPr>
          <w:rFonts w:ascii="宋体" w:hAnsi="宋体" w:cs="宋体" w:hint="eastAsia"/>
          <w:kern w:val="0"/>
          <w:sz w:val="24"/>
          <w:lang w:val="zh-CN"/>
        </w:rPr>
        <w:t>批准。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2.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如无特殊情况，会议期间与会人员不处理其它公务，不接待来访、</w:t>
      </w:r>
      <w:proofErr w:type="gramStart"/>
      <w:r w:rsidRPr="001707B2">
        <w:rPr>
          <w:rFonts w:ascii="宋体" w:hAnsi="宋体" w:cs="宋体" w:hint="eastAsia"/>
          <w:kern w:val="0"/>
          <w:sz w:val="24"/>
          <w:lang w:val="zh-CN"/>
        </w:rPr>
        <w:t>不</w:t>
      </w:r>
      <w:proofErr w:type="gramEnd"/>
      <w:r w:rsidRPr="001707B2">
        <w:rPr>
          <w:rFonts w:ascii="宋体" w:hAnsi="宋体" w:cs="宋体" w:hint="eastAsia"/>
          <w:kern w:val="0"/>
          <w:sz w:val="24"/>
          <w:lang w:val="zh-CN"/>
        </w:rPr>
        <w:t>接电话。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3.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党委会议决定的事项，在正式对外宣布前，与会人员须严守机密，不得向其他人员泄露。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 xml:space="preserve">第七条  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会议的落实</w:t>
      </w:r>
      <w:r>
        <w:rPr>
          <w:rFonts w:ascii="宋体" w:hAnsi="宋体" w:cs="宋体" w:hint="eastAsia"/>
          <w:kern w:val="0"/>
          <w:sz w:val="24"/>
          <w:lang w:val="zh-CN"/>
        </w:rPr>
        <w:t>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1.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党委委员必须坚决执行党委会议的决议，如有不同意见，或在工作中发现新情况，可在党委会内部提出讨论，在没有重新</w:t>
      </w:r>
      <w:proofErr w:type="gramStart"/>
      <w:r w:rsidRPr="001707B2">
        <w:rPr>
          <w:rFonts w:ascii="宋体" w:hAnsi="宋体" w:cs="宋体" w:hint="eastAsia"/>
          <w:kern w:val="0"/>
          <w:sz w:val="24"/>
          <w:lang w:val="zh-CN"/>
        </w:rPr>
        <w:t>作出</w:t>
      </w:r>
      <w:proofErr w:type="gramEnd"/>
      <w:r w:rsidRPr="001707B2">
        <w:rPr>
          <w:rFonts w:ascii="宋体" w:hAnsi="宋体" w:cs="宋体" w:hint="eastAsia"/>
          <w:kern w:val="0"/>
          <w:sz w:val="24"/>
          <w:lang w:val="zh-CN"/>
        </w:rPr>
        <w:t>决定前，不得有任何与党委会议决定相违背的言行。</w:t>
      </w:r>
    </w:p>
    <w:p w:rsidR="0054646A" w:rsidRPr="001707B2" w:rsidRDefault="0054646A" w:rsidP="0054646A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2.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党委会议</w:t>
      </w:r>
      <w:proofErr w:type="gramStart"/>
      <w:r w:rsidRPr="001707B2">
        <w:rPr>
          <w:rFonts w:ascii="宋体" w:hAnsi="宋体" w:cs="宋体" w:hint="eastAsia"/>
          <w:kern w:val="0"/>
          <w:sz w:val="24"/>
          <w:lang w:val="zh-CN"/>
        </w:rPr>
        <w:t>作出</w:t>
      </w:r>
      <w:proofErr w:type="gramEnd"/>
      <w:r w:rsidRPr="001707B2">
        <w:rPr>
          <w:rFonts w:ascii="宋体" w:hAnsi="宋体" w:cs="宋体" w:hint="eastAsia"/>
          <w:kern w:val="0"/>
          <w:sz w:val="24"/>
          <w:lang w:val="zh-CN"/>
        </w:rPr>
        <w:t>的决定需要组织实施的，由会议指定的同志负责，有关职能部门具体办理。</w:t>
      </w:r>
    </w:p>
    <w:p w:rsidR="0054646A" w:rsidRPr="001707B2" w:rsidRDefault="0054646A" w:rsidP="0054646A">
      <w:pPr>
        <w:spacing w:line="460" w:lineRule="exact"/>
        <w:ind w:firstLineChars="200" w:firstLine="480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3.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需以党委名义印发的党委会议通过的通知或决议，由相关职能部门起草，经办公室初审并交分管领导审核后，交党委书记签发。</w:t>
      </w:r>
    </w:p>
    <w:p w:rsidR="0054646A" w:rsidRDefault="0054646A" w:rsidP="0054646A">
      <w:pPr>
        <w:spacing w:line="460" w:lineRule="exact"/>
        <w:ind w:firstLineChars="200" w:firstLine="480"/>
        <w:rPr>
          <w:rFonts w:ascii="宋体" w:hAnsi="宋体" w:cs="宋体" w:hint="eastAsia"/>
          <w:kern w:val="0"/>
          <w:sz w:val="24"/>
          <w:lang w:val="zh-CN"/>
        </w:rPr>
      </w:pPr>
      <w:r>
        <w:rPr>
          <w:rFonts w:ascii="宋体" w:hAnsi="宋体" w:cs="宋体" w:hint="eastAsia"/>
          <w:kern w:val="0"/>
          <w:sz w:val="24"/>
          <w:lang w:val="zh-CN"/>
        </w:rPr>
        <w:t>4.</w:t>
      </w:r>
      <w:r w:rsidRPr="001707B2">
        <w:rPr>
          <w:rFonts w:ascii="宋体" w:hAnsi="宋体" w:cs="宋体" w:hint="eastAsia"/>
          <w:kern w:val="0"/>
          <w:sz w:val="24"/>
          <w:lang w:val="zh-CN"/>
        </w:rPr>
        <w:t>党委会议由办公室负责记录、归档、保存，并负责督办落实。</w:t>
      </w:r>
    </w:p>
    <w:p w:rsidR="003A414E" w:rsidRDefault="003A414E">
      <w:bookmarkStart w:id="3" w:name="_GoBack"/>
      <w:bookmarkEnd w:id="3"/>
    </w:p>
    <w:sectPr w:rsidR="003A4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6A"/>
    <w:rsid w:val="003A414E"/>
    <w:rsid w:val="005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464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4646A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464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4646A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2015-04-29T02:28:00Z</dcterms:created>
  <dcterms:modified xsi:type="dcterms:W3CDTF">2015-04-29T02:28:00Z</dcterms:modified>
</cp:coreProperties>
</file>