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0E3" w:rsidRPr="007B5B34" w:rsidRDefault="00D420E3" w:rsidP="00D420E3">
      <w:pPr>
        <w:jc w:val="center"/>
        <w:rPr>
          <w:rFonts w:ascii="方正小标宋简体" w:eastAsia="方正小标宋简体" w:hint="eastAsia"/>
          <w:sz w:val="36"/>
          <w:szCs w:val="36"/>
        </w:rPr>
      </w:pPr>
      <w:r w:rsidRPr="009C41A1">
        <w:rPr>
          <w:rFonts w:ascii="方正小标宋简体" w:eastAsia="方正小标宋简体" w:hint="eastAsia"/>
          <w:sz w:val="36"/>
          <w:szCs w:val="36"/>
        </w:rPr>
        <w:t>市委办公室 市政府办公室关于在全市党员领导干部中开展会员卡专项清退活动的通知</w:t>
      </w:r>
    </w:p>
    <w:p w:rsidR="00D420E3" w:rsidRDefault="00D420E3" w:rsidP="00D420E3">
      <w:pPr>
        <w:rPr>
          <w:rFonts w:hint="eastAsia"/>
        </w:rPr>
      </w:pPr>
    </w:p>
    <w:p w:rsidR="00D420E3" w:rsidRDefault="00D420E3" w:rsidP="00D420E3">
      <w:pPr>
        <w:jc w:val="center"/>
        <w:rPr>
          <w:rFonts w:hint="eastAsia"/>
        </w:rPr>
      </w:pPr>
      <w:r>
        <w:rPr>
          <w:rFonts w:hint="eastAsia"/>
        </w:rPr>
        <w:t>（徐委办〔</w:t>
      </w:r>
      <w:r>
        <w:rPr>
          <w:rFonts w:hint="eastAsia"/>
        </w:rPr>
        <w:t>2013</w:t>
      </w:r>
      <w:r>
        <w:rPr>
          <w:rFonts w:hint="eastAsia"/>
        </w:rPr>
        <w:t>〕</w:t>
      </w:r>
      <w:r>
        <w:rPr>
          <w:rFonts w:hint="eastAsia"/>
        </w:rPr>
        <w:t>80</w:t>
      </w:r>
      <w:r>
        <w:rPr>
          <w:rFonts w:hint="eastAsia"/>
        </w:rPr>
        <w:t>号）</w:t>
      </w:r>
    </w:p>
    <w:p w:rsidR="00D420E3" w:rsidRDefault="00D420E3" w:rsidP="00D420E3"/>
    <w:p w:rsidR="00D420E3" w:rsidRDefault="00D420E3" w:rsidP="00D420E3">
      <w:pPr>
        <w:rPr>
          <w:rFonts w:hint="eastAsia"/>
        </w:rPr>
      </w:pPr>
      <w:r>
        <w:rPr>
          <w:rFonts w:hint="eastAsia"/>
        </w:rPr>
        <w:t>各县（市）区委，各县（市）区人民政府，徐州经济技术开发区，新城区，市委各部委办，市各委办局（公司），市各直属单位，驻徐各部省属单位：</w:t>
      </w:r>
    </w:p>
    <w:p w:rsidR="00D420E3" w:rsidRDefault="00D420E3" w:rsidP="00D420E3">
      <w:pPr>
        <w:ind w:firstLineChars="200" w:firstLine="420"/>
        <w:rPr>
          <w:rFonts w:hint="eastAsia"/>
        </w:rPr>
      </w:pPr>
    </w:p>
    <w:p w:rsidR="00D420E3" w:rsidRDefault="00D420E3" w:rsidP="00D420E3">
      <w:pPr>
        <w:ind w:firstLineChars="200" w:firstLine="420"/>
        <w:rPr>
          <w:rFonts w:hint="eastAsia"/>
        </w:rPr>
      </w:pPr>
      <w:r>
        <w:rPr>
          <w:rFonts w:hint="eastAsia"/>
        </w:rPr>
        <w:t>为进一步密切联系群众，切实加强党员领导干部作风建设，根据省委统一部署，市委决定，近期在全市党员领导干部中开展会员卡自行清退活动。现将有关事项通知如下：</w:t>
      </w:r>
    </w:p>
    <w:p w:rsidR="00D420E3" w:rsidRPr="00661266" w:rsidRDefault="00D420E3" w:rsidP="00D420E3">
      <w:pPr>
        <w:ind w:firstLineChars="200" w:firstLine="420"/>
        <w:rPr>
          <w:rFonts w:ascii="黑体" w:eastAsia="黑体" w:hint="eastAsia"/>
        </w:rPr>
      </w:pPr>
      <w:r w:rsidRPr="00661266">
        <w:rPr>
          <w:rFonts w:ascii="黑体" w:eastAsia="黑体" w:hint="eastAsia"/>
        </w:rPr>
        <w:t>一、指导思想</w:t>
      </w:r>
    </w:p>
    <w:p w:rsidR="00D420E3" w:rsidRDefault="00D420E3" w:rsidP="00D420E3">
      <w:pPr>
        <w:ind w:firstLineChars="200" w:firstLine="420"/>
        <w:rPr>
          <w:rFonts w:hint="eastAsia"/>
        </w:rPr>
      </w:pPr>
      <w:r>
        <w:rPr>
          <w:rFonts w:hint="eastAsia"/>
        </w:rPr>
        <w:t>深入贯彻落实党的十八大和习近平总书记一系列重要讲话精神，严格执行中央八项规定和省市委十项规定，切实</w:t>
      </w:r>
      <w:proofErr w:type="gramStart"/>
      <w:r>
        <w:rPr>
          <w:rFonts w:hint="eastAsia"/>
        </w:rPr>
        <w:t>践行</w:t>
      </w:r>
      <w:proofErr w:type="gramEnd"/>
      <w:r>
        <w:rPr>
          <w:rFonts w:hint="eastAsia"/>
        </w:rPr>
        <w:t>党的群众路线，各级党员领导干部自行清退收受的各种会员卡，自觉做到“零持有、零报告”，进一步树立党员领导干部以身作则、率先垂范的良好形象。</w:t>
      </w:r>
    </w:p>
    <w:p w:rsidR="00D420E3" w:rsidRPr="00661266" w:rsidRDefault="00D420E3" w:rsidP="00D420E3">
      <w:pPr>
        <w:ind w:firstLineChars="200" w:firstLine="420"/>
        <w:rPr>
          <w:rFonts w:ascii="黑体" w:eastAsia="黑体" w:hint="eastAsia"/>
        </w:rPr>
      </w:pPr>
      <w:r w:rsidRPr="00661266">
        <w:rPr>
          <w:rFonts w:ascii="黑体" w:eastAsia="黑体" w:hint="eastAsia"/>
        </w:rPr>
        <w:t>二、清退规定</w:t>
      </w:r>
    </w:p>
    <w:p w:rsidR="00D420E3" w:rsidRDefault="00D420E3" w:rsidP="00D420E3">
      <w:pPr>
        <w:ind w:firstLineChars="200" w:firstLine="420"/>
        <w:rPr>
          <w:rFonts w:hint="eastAsia"/>
        </w:rPr>
      </w:pPr>
      <w:r>
        <w:rPr>
          <w:rFonts w:hint="eastAsia"/>
        </w:rPr>
        <w:t>1</w:t>
      </w:r>
      <w:r>
        <w:rPr>
          <w:rFonts w:hint="eastAsia"/>
        </w:rPr>
        <w:t>、清退对象</w:t>
      </w:r>
    </w:p>
    <w:p w:rsidR="00D420E3" w:rsidRDefault="00D420E3" w:rsidP="00D420E3">
      <w:pPr>
        <w:ind w:firstLineChars="200" w:firstLine="420"/>
        <w:rPr>
          <w:rFonts w:hint="eastAsia"/>
        </w:rPr>
      </w:pPr>
      <w:r>
        <w:rPr>
          <w:rFonts w:hint="eastAsia"/>
        </w:rPr>
        <w:t>全市各级党的机关、人大机关、行政机关、政协机关、审判机关、检察机关中县（处）级以上党员领导干部；人民团体、事业单位中相当于县（处）级以上党员领导干部；国有和国有控股企业（含国有和国有控股金融企业）及其分支机构领导人员中的党员；县（市）区直属机关、审判机关、检察机关的科级党员负责人，乡镇（街道）党员负责人。</w:t>
      </w:r>
    </w:p>
    <w:p w:rsidR="00D420E3" w:rsidRDefault="00D420E3" w:rsidP="00D420E3">
      <w:pPr>
        <w:ind w:firstLineChars="200" w:firstLine="420"/>
        <w:rPr>
          <w:rFonts w:hint="eastAsia"/>
        </w:rPr>
      </w:pPr>
      <w:r>
        <w:rPr>
          <w:rFonts w:hint="eastAsia"/>
        </w:rPr>
        <w:t>全市纪检监察系统党员领导干部（</w:t>
      </w:r>
      <w:proofErr w:type="gramStart"/>
      <w:r>
        <w:rPr>
          <w:rFonts w:hint="eastAsia"/>
        </w:rPr>
        <w:t>含各级</w:t>
      </w:r>
      <w:proofErr w:type="gramEnd"/>
      <w:r>
        <w:rPr>
          <w:rFonts w:hint="eastAsia"/>
        </w:rPr>
        <w:t>纪委委员）不再重复参加。</w:t>
      </w:r>
    </w:p>
    <w:p w:rsidR="00D420E3" w:rsidRDefault="00D420E3" w:rsidP="00D420E3">
      <w:pPr>
        <w:ind w:firstLineChars="200" w:firstLine="420"/>
        <w:rPr>
          <w:rFonts w:hint="eastAsia"/>
        </w:rPr>
      </w:pPr>
      <w:r>
        <w:rPr>
          <w:rFonts w:hint="eastAsia"/>
        </w:rPr>
        <w:t>2</w:t>
      </w:r>
      <w:r>
        <w:rPr>
          <w:rFonts w:hint="eastAsia"/>
        </w:rPr>
        <w:t>、清退范围</w:t>
      </w:r>
    </w:p>
    <w:p w:rsidR="00D420E3" w:rsidRDefault="00D420E3" w:rsidP="00D420E3">
      <w:pPr>
        <w:ind w:firstLineChars="200" w:firstLine="420"/>
        <w:rPr>
          <w:rFonts w:hint="eastAsia"/>
        </w:rPr>
      </w:pPr>
      <w:r>
        <w:rPr>
          <w:rFonts w:hint="eastAsia"/>
        </w:rPr>
        <w:t>此次清退的范围是党员领导干部收受的会员卡。本通知所称会员卡，是指会所、俱乐部等场所或行业机构发行的，供持卡人在娱乐、健身、餐饮等消费活动中进行会员身份认证识别，并凭此消费、免于付费或享受折扣的凭证。</w:t>
      </w:r>
    </w:p>
    <w:p w:rsidR="00D420E3" w:rsidRDefault="00D420E3" w:rsidP="00D420E3">
      <w:pPr>
        <w:ind w:firstLineChars="200" w:firstLine="420"/>
        <w:rPr>
          <w:rFonts w:hint="eastAsia"/>
        </w:rPr>
      </w:pPr>
      <w:r>
        <w:rPr>
          <w:rFonts w:hint="eastAsia"/>
        </w:rPr>
        <w:t>自费和各单位按照有关规定办理并发给本单位干部职工的会员卡除外。</w:t>
      </w:r>
    </w:p>
    <w:p w:rsidR="00D420E3" w:rsidRDefault="00D420E3" w:rsidP="00D420E3">
      <w:pPr>
        <w:ind w:firstLineChars="200" w:firstLine="420"/>
        <w:rPr>
          <w:rFonts w:hint="eastAsia"/>
        </w:rPr>
      </w:pPr>
      <w:r>
        <w:rPr>
          <w:rFonts w:hint="eastAsia"/>
        </w:rPr>
        <w:t>3</w:t>
      </w:r>
      <w:r>
        <w:rPr>
          <w:rFonts w:hint="eastAsia"/>
        </w:rPr>
        <w:t>、清退时限</w:t>
      </w:r>
    </w:p>
    <w:p w:rsidR="00D420E3" w:rsidRDefault="00D420E3" w:rsidP="00D420E3">
      <w:pPr>
        <w:ind w:firstLineChars="200" w:firstLine="420"/>
        <w:rPr>
          <w:rFonts w:hint="eastAsia"/>
        </w:rPr>
      </w:pPr>
      <w:r>
        <w:rPr>
          <w:rFonts w:hint="eastAsia"/>
        </w:rPr>
        <w:t>未持有或已将会员卡自行清退的，均应于</w:t>
      </w:r>
      <w:r>
        <w:rPr>
          <w:rFonts w:hint="eastAsia"/>
        </w:rPr>
        <w:t xml:space="preserve">2013 </w:t>
      </w:r>
      <w:r>
        <w:rPr>
          <w:rFonts w:hint="eastAsia"/>
        </w:rPr>
        <w:t>年</w:t>
      </w:r>
      <w:r>
        <w:rPr>
          <w:rFonts w:hint="eastAsia"/>
        </w:rPr>
        <w:t>9</w:t>
      </w:r>
      <w:r>
        <w:rPr>
          <w:rFonts w:hint="eastAsia"/>
        </w:rPr>
        <w:t>月</w:t>
      </w:r>
      <w:r>
        <w:rPr>
          <w:rFonts w:hint="eastAsia"/>
        </w:rPr>
        <w:t>16</w:t>
      </w:r>
      <w:r>
        <w:rPr>
          <w:rFonts w:hint="eastAsia"/>
        </w:rPr>
        <w:t>日（星期一）前，向本人所在单位党组织</w:t>
      </w:r>
      <w:proofErr w:type="gramStart"/>
      <w:r>
        <w:rPr>
          <w:rFonts w:hint="eastAsia"/>
        </w:rPr>
        <w:t>作出</w:t>
      </w:r>
      <w:proofErr w:type="gramEnd"/>
      <w:r>
        <w:rPr>
          <w:rFonts w:hint="eastAsia"/>
        </w:rPr>
        <w:t>零持有报告。</w:t>
      </w:r>
    </w:p>
    <w:p w:rsidR="00D420E3" w:rsidRDefault="00D420E3" w:rsidP="00D420E3">
      <w:pPr>
        <w:ind w:firstLineChars="200" w:firstLine="420"/>
        <w:rPr>
          <w:rFonts w:hint="eastAsia"/>
        </w:rPr>
      </w:pPr>
      <w:r>
        <w:rPr>
          <w:rFonts w:hint="eastAsia"/>
        </w:rPr>
        <w:t>9</w:t>
      </w:r>
      <w:r>
        <w:rPr>
          <w:rFonts w:hint="eastAsia"/>
        </w:rPr>
        <w:t>月</w:t>
      </w:r>
      <w:r>
        <w:rPr>
          <w:rFonts w:hint="eastAsia"/>
        </w:rPr>
        <w:t>20</w:t>
      </w:r>
      <w:r>
        <w:rPr>
          <w:rFonts w:hint="eastAsia"/>
        </w:rPr>
        <w:t>日（星期五）前，各地各部门对本地本部门党员领导干部会员卡清退情况</w:t>
      </w:r>
      <w:proofErr w:type="gramStart"/>
      <w:r>
        <w:rPr>
          <w:rFonts w:hint="eastAsia"/>
        </w:rPr>
        <w:t>作出</w:t>
      </w:r>
      <w:proofErr w:type="gramEnd"/>
      <w:r>
        <w:rPr>
          <w:rFonts w:hint="eastAsia"/>
        </w:rPr>
        <w:t>专题报告。</w:t>
      </w:r>
    </w:p>
    <w:p w:rsidR="00D420E3" w:rsidRPr="00661266" w:rsidRDefault="00D420E3" w:rsidP="00D420E3">
      <w:pPr>
        <w:ind w:firstLineChars="200" w:firstLine="420"/>
        <w:rPr>
          <w:rFonts w:ascii="黑体" w:eastAsia="黑体" w:hint="eastAsia"/>
        </w:rPr>
      </w:pPr>
      <w:r w:rsidRPr="00661266">
        <w:rPr>
          <w:rFonts w:ascii="黑体" w:eastAsia="黑体" w:hint="eastAsia"/>
        </w:rPr>
        <w:t>三、工作要求</w:t>
      </w:r>
    </w:p>
    <w:p w:rsidR="00D420E3" w:rsidRDefault="00D420E3" w:rsidP="00D420E3">
      <w:pPr>
        <w:ind w:firstLineChars="200" w:firstLine="420"/>
        <w:rPr>
          <w:rFonts w:hint="eastAsia"/>
        </w:rPr>
      </w:pPr>
      <w:r>
        <w:rPr>
          <w:rFonts w:hint="eastAsia"/>
        </w:rPr>
        <w:t>在全市党员领导干部中开展会员卡专项清退活动，是</w:t>
      </w:r>
      <w:proofErr w:type="gramStart"/>
      <w:r>
        <w:rPr>
          <w:rFonts w:hint="eastAsia"/>
        </w:rPr>
        <w:t>践行</w:t>
      </w:r>
      <w:proofErr w:type="gramEnd"/>
      <w:r>
        <w:rPr>
          <w:rFonts w:hint="eastAsia"/>
        </w:rPr>
        <w:t>党的群众路线、深入贯彻落实中央八项规定和省市委十项规定的一项具体举措。各级党委（党组）要高度重视，充分认识这项活动的重要意义，加强组织领导，明确责任分工，迅速抓好落实，传达到每一个党员领导干部，做到组织到位、传达到位、清退到位、承诺到位，所有清退对象“零持有、零报告”。各级纪检监察机关要加强监督检查，确保会员卡清退要求不折不扣落到实处。</w:t>
      </w:r>
    </w:p>
    <w:p w:rsidR="00D420E3" w:rsidRPr="00661266" w:rsidRDefault="00D420E3" w:rsidP="00D420E3">
      <w:pPr>
        <w:ind w:firstLineChars="200" w:firstLine="420"/>
        <w:rPr>
          <w:rFonts w:ascii="黑体" w:eastAsia="黑体" w:hint="eastAsia"/>
        </w:rPr>
      </w:pPr>
      <w:r w:rsidRPr="00661266">
        <w:rPr>
          <w:rFonts w:ascii="黑体" w:eastAsia="黑体" w:hint="eastAsia"/>
        </w:rPr>
        <w:t>四、组织实施</w:t>
      </w:r>
    </w:p>
    <w:p w:rsidR="00D420E3" w:rsidRDefault="00D420E3" w:rsidP="00D420E3">
      <w:pPr>
        <w:ind w:firstLineChars="200" w:firstLine="420"/>
        <w:rPr>
          <w:rFonts w:hint="eastAsia"/>
        </w:rPr>
      </w:pPr>
      <w:r>
        <w:rPr>
          <w:rFonts w:hint="eastAsia"/>
        </w:rPr>
        <w:t>全市党员领导干部会员卡专项清退活动在市委统一领导下，按照党组织隶属关系组织实施，实行谁主管、谁负责，谁承诺、谁签字。各单位党员领导干部所在的党组织要抓好具体操作和落实。各县（市）区纪委要加强组织协调，并做好清退活动的汇总上报工作。市委组织部、市委市级机关工委、市委教育工委、市国资委要按照党组织隶属关系，分别组织开展</w:t>
      </w:r>
      <w:r>
        <w:rPr>
          <w:rFonts w:hint="eastAsia"/>
        </w:rPr>
        <w:lastRenderedPageBreak/>
        <w:t>好相关单位的清退活动，并做好汇总上报工作。</w:t>
      </w:r>
    </w:p>
    <w:p w:rsidR="00D420E3" w:rsidRDefault="00D420E3" w:rsidP="00D420E3">
      <w:pPr>
        <w:ind w:firstLineChars="200" w:firstLine="420"/>
        <w:rPr>
          <w:rFonts w:hint="eastAsia"/>
        </w:rPr>
      </w:pPr>
      <w:r>
        <w:rPr>
          <w:rFonts w:hint="eastAsia"/>
        </w:rPr>
        <w:t>各地各部门党员领导干部会员卡清退情况，要按照党组织隶属关系逐级上报。《个人会员卡零持有报告》（附件</w:t>
      </w:r>
      <w:r>
        <w:rPr>
          <w:rFonts w:hint="eastAsia"/>
        </w:rPr>
        <w:t>1</w:t>
      </w:r>
      <w:r>
        <w:rPr>
          <w:rFonts w:hint="eastAsia"/>
        </w:rPr>
        <w:t>）经本人签字后，由所在单位党委（党组）负责保管，《党员领导干部会员卡专项清退活动情况统计表》（附件</w:t>
      </w:r>
      <w:r>
        <w:rPr>
          <w:rFonts w:hint="eastAsia"/>
        </w:rPr>
        <w:t>2</w:t>
      </w:r>
      <w:r>
        <w:rPr>
          <w:rFonts w:hint="eastAsia"/>
        </w:rPr>
        <w:t>）须经单位主要负责人签字并加盖公章后上报。</w:t>
      </w:r>
    </w:p>
    <w:p w:rsidR="00D420E3" w:rsidRDefault="00D420E3" w:rsidP="00D420E3">
      <w:pPr>
        <w:ind w:firstLineChars="200" w:firstLine="420"/>
        <w:rPr>
          <w:rFonts w:hint="eastAsia"/>
        </w:rPr>
      </w:pPr>
      <w:r>
        <w:rPr>
          <w:rFonts w:hint="eastAsia"/>
        </w:rPr>
        <w:t>这次会员卡专项清退活动的政策要求，由市纪委、市监察局负责解释。各县（市）区清退活动专题报告和统计表，市委组织部、市委市级机关工委、市委教育工委、市国资委将相关单位清退活动情况和统计表汇总后，请于</w:t>
      </w:r>
      <w:r>
        <w:rPr>
          <w:rFonts w:hint="eastAsia"/>
        </w:rPr>
        <w:t>2013</w:t>
      </w:r>
      <w:r>
        <w:rPr>
          <w:rFonts w:hint="eastAsia"/>
        </w:rPr>
        <w:t>年</w:t>
      </w:r>
      <w:r>
        <w:rPr>
          <w:rFonts w:hint="eastAsia"/>
        </w:rPr>
        <w:t>9</w:t>
      </w:r>
      <w:r>
        <w:rPr>
          <w:rFonts w:hint="eastAsia"/>
        </w:rPr>
        <w:t>月</w:t>
      </w:r>
      <w:r>
        <w:rPr>
          <w:rFonts w:hint="eastAsia"/>
        </w:rPr>
        <w:t>20</w:t>
      </w:r>
      <w:r>
        <w:rPr>
          <w:rFonts w:hint="eastAsia"/>
        </w:rPr>
        <w:t>日前报市纪委。</w:t>
      </w:r>
    </w:p>
    <w:p w:rsidR="00D420E3" w:rsidRDefault="00D420E3" w:rsidP="00D420E3">
      <w:pPr>
        <w:jc w:val="right"/>
        <w:rPr>
          <w:rFonts w:hint="eastAsia"/>
        </w:rPr>
      </w:pPr>
    </w:p>
    <w:p w:rsidR="00D420E3" w:rsidRDefault="00D420E3" w:rsidP="00D420E3">
      <w:pPr>
        <w:jc w:val="right"/>
        <w:rPr>
          <w:rFonts w:hint="eastAsia"/>
        </w:rPr>
      </w:pPr>
      <w:r>
        <w:rPr>
          <w:rFonts w:hint="eastAsia"/>
        </w:rPr>
        <w:t>中共徐州市委办公室</w:t>
      </w:r>
      <w:r>
        <w:rPr>
          <w:rFonts w:hint="eastAsia"/>
        </w:rPr>
        <w:t xml:space="preserve"> </w:t>
      </w:r>
      <w:r>
        <w:rPr>
          <w:rFonts w:hint="eastAsia"/>
        </w:rPr>
        <w:t>徐州市人民政府办公室</w:t>
      </w:r>
    </w:p>
    <w:p w:rsidR="00D420E3" w:rsidRDefault="00D420E3" w:rsidP="00D420E3">
      <w:pPr>
        <w:ind w:right="420" w:firstLineChars="2900" w:firstLine="6090"/>
        <w:rPr>
          <w:rFonts w:hint="eastAsia"/>
        </w:rPr>
      </w:pPr>
      <w:r>
        <w:rPr>
          <w:rFonts w:hint="eastAsia"/>
        </w:rPr>
        <w:t>2013</w:t>
      </w:r>
      <w:r>
        <w:rPr>
          <w:rFonts w:hint="eastAsia"/>
        </w:rPr>
        <w:t>年</w:t>
      </w:r>
      <w:r>
        <w:rPr>
          <w:rFonts w:hint="eastAsia"/>
        </w:rPr>
        <w:t>8</w:t>
      </w:r>
      <w:r>
        <w:rPr>
          <w:rFonts w:hint="eastAsia"/>
        </w:rPr>
        <w:t>月</w:t>
      </w:r>
      <w:r>
        <w:rPr>
          <w:rFonts w:hint="eastAsia"/>
        </w:rPr>
        <w:t>26</w:t>
      </w:r>
      <w:r>
        <w:rPr>
          <w:rFonts w:hint="eastAsia"/>
        </w:rPr>
        <w:t>日</w:t>
      </w:r>
    </w:p>
    <w:p w:rsidR="003A414E" w:rsidRDefault="003A414E">
      <w:bookmarkStart w:id="0" w:name="_GoBack"/>
      <w:bookmarkEnd w:id="0"/>
    </w:p>
    <w:sectPr w:rsidR="003A41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0E3"/>
    <w:rsid w:val="003A414E"/>
    <w:rsid w:val="00D42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0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0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郑晓坡</dc:creator>
  <cp:lastModifiedBy>郑晓坡</cp:lastModifiedBy>
  <cp:revision>1</cp:revision>
  <dcterms:created xsi:type="dcterms:W3CDTF">2015-04-29T02:25:00Z</dcterms:created>
  <dcterms:modified xsi:type="dcterms:W3CDTF">2015-04-29T02:25:00Z</dcterms:modified>
</cp:coreProperties>
</file>